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4E" w:rsidRPr="00854E4E" w:rsidRDefault="00854E4E" w:rsidP="00854E4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b/>
          <w:iCs/>
          <w:spacing w:val="4"/>
          <w:sz w:val="28"/>
          <w:szCs w:val="28"/>
        </w:rPr>
      </w:pPr>
      <w:r w:rsidRPr="00854E4E">
        <w:rPr>
          <w:rFonts w:ascii="Candara" w:hAnsi="Candara"/>
          <w:b/>
          <w:iCs/>
          <w:spacing w:val="4"/>
          <w:sz w:val="28"/>
          <w:szCs w:val="28"/>
        </w:rPr>
        <w:t xml:space="preserve">When I became a Christian </w:t>
      </w:r>
    </w:p>
    <w:p w:rsidR="00854E4E" w:rsidRDefault="00854E4E" w:rsidP="00854E4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iCs/>
          <w:spacing w:val="4"/>
          <w:sz w:val="22"/>
          <w:szCs w:val="22"/>
        </w:rPr>
      </w:pPr>
    </w:p>
    <w:p w:rsidR="00854E4E" w:rsidRPr="00854E4E" w:rsidRDefault="00854E4E" w:rsidP="00854E4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iCs/>
          <w:spacing w:val="4"/>
          <w:sz w:val="22"/>
          <w:szCs w:val="22"/>
        </w:rPr>
      </w:pPr>
      <w:r w:rsidRPr="00854E4E">
        <w:rPr>
          <w:rFonts w:ascii="Candara" w:hAnsi="Candara"/>
          <w:iCs/>
          <w:spacing w:val="4"/>
          <w:sz w:val="22"/>
          <w:szCs w:val="22"/>
        </w:rPr>
        <w:t>When I became a Christian I said, Lord, now fill me in,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Tell me what I’ll suffer in this world of shame and sin.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He said, Your body may be killed, and left to rot and stink,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Do you still want to follow me? I said Amen – I think.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I think Amen, Amen I think, I think I say Amen,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I’m not completely sure, can you just run through that again?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You say my body may be killed and left to rot and stink,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Well, yes, that sounds terrific, Lord, I say Amen – I think.</w:t>
      </w:r>
    </w:p>
    <w:p w:rsidR="00854E4E" w:rsidRPr="00854E4E" w:rsidRDefault="00854E4E" w:rsidP="00854E4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spacing w:val="4"/>
          <w:sz w:val="22"/>
          <w:szCs w:val="22"/>
        </w:rPr>
      </w:pPr>
    </w:p>
    <w:p w:rsidR="00854E4E" w:rsidRPr="00854E4E" w:rsidRDefault="00854E4E" w:rsidP="00854E4E">
      <w:pPr>
        <w:pStyle w:val="NormalWeb"/>
        <w:spacing w:before="0" w:beforeAutospacing="0" w:after="0" w:afterAutospacing="0"/>
        <w:rPr>
          <w:rFonts w:ascii="Candara" w:hAnsi="Candara"/>
          <w:iCs/>
          <w:spacing w:val="4"/>
          <w:sz w:val="22"/>
          <w:szCs w:val="22"/>
          <w:shd w:val="clear" w:color="auto" w:fill="FFFFFF"/>
        </w:rPr>
      </w:pP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t>But, Lord, there must be other ways to follow you, I said,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I really would prefer to end up dying in my bed.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Well, yes, he said, you could put up with the sneers and scorn and spit,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Do you still want to follow me? I said Amen – a bit.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A bit Amen, Amen a bit, a bit I say Amen,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I’m not entirely sure, can we just run through that again?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You say I could put up with sneers and also scorn and spit,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Well, yes, I’ve made my mind up, and I say, Amen – a bit.</w:t>
      </w:r>
    </w:p>
    <w:p w:rsidR="00854E4E" w:rsidRPr="00854E4E" w:rsidRDefault="00854E4E" w:rsidP="00854E4E">
      <w:pPr>
        <w:pStyle w:val="NormalWeb"/>
        <w:spacing w:before="0" w:beforeAutospacing="0" w:after="0" w:afterAutospacing="0"/>
        <w:rPr>
          <w:rFonts w:ascii="Candara" w:hAnsi="Candara"/>
          <w:iCs/>
          <w:spacing w:val="4"/>
          <w:sz w:val="22"/>
          <w:szCs w:val="22"/>
          <w:shd w:val="clear" w:color="auto" w:fill="FFFFFF"/>
        </w:rPr>
      </w:pPr>
    </w:p>
    <w:p w:rsidR="00854E4E" w:rsidRPr="00854E4E" w:rsidRDefault="00854E4E" w:rsidP="00854E4E">
      <w:pPr>
        <w:pStyle w:val="NormalWeb"/>
        <w:spacing w:before="0" w:beforeAutospacing="0" w:after="0" w:afterAutospacing="0"/>
        <w:rPr>
          <w:rFonts w:ascii="Candara" w:hAnsi="Candara"/>
          <w:iCs/>
          <w:spacing w:val="4"/>
          <w:sz w:val="22"/>
          <w:szCs w:val="22"/>
          <w:shd w:val="clear" w:color="auto" w:fill="FFFFFF"/>
        </w:rPr>
      </w:pP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t>Well I sat back and thought a while, then tried a different ploy,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Now, Lord, I said, the Good book says that Christians live in joy.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That’s true he said, you need the joy to bear the pain and sorrow,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So do you want to follow me, I said, Amen – tomorrow.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Tomorrow, Lord, I’ll say it then, that’s when I’ll say Amen,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I need to get it clear, can I just run through that again?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You say that I will need the joy, to bear the pain and sorrow,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Well, yes, I think I’ve got it straight, I’ll say Amen – tomorrow.</w:t>
      </w:r>
    </w:p>
    <w:p w:rsidR="00854E4E" w:rsidRPr="00854E4E" w:rsidRDefault="00854E4E" w:rsidP="00854E4E">
      <w:pPr>
        <w:pStyle w:val="NormalWeb"/>
        <w:spacing w:before="0" w:beforeAutospacing="0" w:after="0" w:afterAutospacing="0"/>
        <w:rPr>
          <w:rFonts w:ascii="Candara" w:hAnsi="Candara"/>
          <w:iCs/>
          <w:spacing w:val="4"/>
          <w:sz w:val="22"/>
          <w:szCs w:val="22"/>
          <w:shd w:val="clear" w:color="auto" w:fill="FFFFFF"/>
        </w:rPr>
      </w:pPr>
    </w:p>
    <w:p w:rsidR="00854E4E" w:rsidRPr="00854E4E" w:rsidRDefault="00854E4E" w:rsidP="00854E4E">
      <w:pPr>
        <w:pStyle w:val="NormalWeb"/>
        <w:spacing w:before="0" w:beforeAutospacing="0" w:after="0" w:afterAutospacing="0"/>
        <w:rPr>
          <w:rFonts w:ascii="Candara" w:hAnsi="Candara"/>
          <w:iCs/>
          <w:spacing w:val="4"/>
          <w:sz w:val="22"/>
          <w:szCs w:val="22"/>
          <w:shd w:val="clear" w:color="auto" w:fill="FFFFFF"/>
        </w:rPr>
      </w:pP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t>He said, Look, I’m not asking you to spend an hour with me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A quick salvation sandwich and a cup of sanctity,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The cost is you, not half of you, but every single bit,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Now tell me, will you follow me? I said Amen – I quit.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I’m very sorry Lord I said, I’d like to follow you,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But I don’t think religion is a manly thing to do.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He said forget religion then, and think about my Son,</w:t>
      </w:r>
      <w:r w:rsidRPr="00854E4E">
        <w:rPr>
          <w:rFonts w:ascii="Candara" w:hAnsi="Candara"/>
          <w:iCs/>
          <w:spacing w:val="4"/>
          <w:sz w:val="22"/>
          <w:szCs w:val="22"/>
          <w:shd w:val="clear" w:color="auto" w:fill="FFFFFF"/>
        </w:rPr>
        <w:br/>
        <w:t>And tell me if you’re man enough to do what he has done.</w:t>
      </w:r>
    </w:p>
    <w:p w:rsidR="00854E4E" w:rsidRPr="00854E4E" w:rsidRDefault="00854E4E" w:rsidP="00854E4E">
      <w:pPr>
        <w:pStyle w:val="NormalWeb"/>
        <w:spacing w:before="0" w:beforeAutospacing="0" w:after="0" w:afterAutospacing="0"/>
        <w:rPr>
          <w:rFonts w:ascii="Candara" w:hAnsi="Candara"/>
          <w:iCs/>
          <w:spacing w:val="4"/>
          <w:sz w:val="22"/>
          <w:szCs w:val="22"/>
          <w:shd w:val="clear" w:color="auto" w:fill="FFFFFF"/>
        </w:rPr>
      </w:pPr>
    </w:p>
    <w:p w:rsidR="00854E4E" w:rsidRPr="00854E4E" w:rsidRDefault="00854E4E" w:rsidP="00854E4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iCs/>
          <w:spacing w:val="4"/>
          <w:sz w:val="22"/>
          <w:szCs w:val="22"/>
        </w:rPr>
      </w:pPr>
      <w:r w:rsidRPr="00854E4E">
        <w:rPr>
          <w:rFonts w:ascii="Candara" w:hAnsi="Candara"/>
          <w:iCs/>
          <w:spacing w:val="4"/>
          <w:sz w:val="22"/>
          <w:szCs w:val="22"/>
        </w:rPr>
        <w:t>Are you man enough to see the need, and man enough to go,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Man enough to care for those whom no one wants to know,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Man enough to say the thing that people hate to hear,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To battle through Gethsemane in loneliness and fear.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And listen! Are you man enough to stand it at the end,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The moment of betrayal by the kisses of a friend,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Are you man enough to hold your tongue, and man enough to cry?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When nails break your body-are you man enough to die?</w:t>
      </w:r>
    </w:p>
    <w:p w:rsidR="00854E4E" w:rsidRPr="00854E4E" w:rsidRDefault="00854E4E" w:rsidP="00854E4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iCs/>
          <w:spacing w:val="4"/>
          <w:sz w:val="22"/>
          <w:szCs w:val="22"/>
        </w:rPr>
      </w:pPr>
      <w:r w:rsidRPr="00854E4E">
        <w:rPr>
          <w:rFonts w:ascii="Candara" w:hAnsi="Candara"/>
          <w:iCs/>
          <w:spacing w:val="4"/>
          <w:sz w:val="22"/>
          <w:szCs w:val="22"/>
        </w:rPr>
        <w:br/>
        <w:t>Man enough to take the pain, and wear it like a crown,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Man enough to love the world and turn it upside down,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Are you man enough to follow me, I ask you once again?</w:t>
      </w:r>
    </w:p>
    <w:p w:rsidR="00854E4E" w:rsidRPr="00854E4E" w:rsidRDefault="00854E4E" w:rsidP="00854E4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iCs/>
          <w:spacing w:val="4"/>
          <w:sz w:val="22"/>
          <w:szCs w:val="22"/>
        </w:rPr>
      </w:pPr>
      <w:r w:rsidRPr="00854E4E">
        <w:rPr>
          <w:rFonts w:ascii="Candara" w:hAnsi="Candara"/>
          <w:iCs/>
          <w:spacing w:val="4"/>
          <w:sz w:val="22"/>
          <w:szCs w:val="22"/>
        </w:rPr>
        <w:br/>
        <w:t>I said, Oh Lord, I’m frightened, but I also said Amen.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Amen, Amen, Amen, Amen; Amen, Amen, Amen,</w:t>
      </w:r>
      <w:r w:rsidRPr="00854E4E">
        <w:rPr>
          <w:rFonts w:ascii="Candara" w:hAnsi="Candara"/>
          <w:iCs/>
          <w:spacing w:val="4"/>
          <w:sz w:val="22"/>
          <w:szCs w:val="22"/>
        </w:rPr>
        <w:br/>
        <w:t>I said, Oh Lord, I’m frightened, but I also said, Amen.</w:t>
      </w:r>
    </w:p>
    <w:p w:rsidR="00854E4E" w:rsidRDefault="00854E4E" w:rsidP="00854E4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spacing w:val="4"/>
          <w:sz w:val="22"/>
          <w:szCs w:val="22"/>
        </w:rPr>
      </w:pPr>
    </w:p>
    <w:p w:rsidR="00854E4E" w:rsidRPr="00854E4E" w:rsidRDefault="00854E4E" w:rsidP="00854E4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spacing w:val="4"/>
          <w:sz w:val="22"/>
          <w:szCs w:val="22"/>
        </w:rPr>
      </w:pPr>
    </w:p>
    <w:p w:rsidR="00294C6E" w:rsidRPr="00854E4E" w:rsidRDefault="00854E4E" w:rsidP="00854E4E">
      <w:pPr>
        <w:rPr>
          <w:i/>
          <w:sz w:val="22"/>
        </w:rPr>
      </w:pPr>
      <w:r w:rsidRPr="00854E4E">
        <w:rPr>
          <w:i/>
          <w:sz w:val="22"/>
        </w:rPr>
        <w:t xml:space="preserve">Adrian </w:t>
      </w:r>
      <w:proofErr w:type="spellStart"/>
      <w:r w:rsidRPr="00854E4E">
        <w:rPr>
          <w:i/>
          <w:sz w:val="22"/>
        </w:rPr>
        <w:t>Plass</w:t>
      </w:r>
      <w:proofErr w:type="spellEnd"/>
    </w:p>
    <w:sectPr w:rsidR="00294C6E" w:rsidRPr="00854E4E" w:rsidSect="00854E4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4E4E"/>
    <w:rsid w:val="0010398E"/>
    <w:rsid w:val="00294C6E"/>
    <w:rsid w:val="0069226D"/>
    <w:rsid w:val="00854E4E"/>
    <w:rsid w:val="00A80360"/>
    <w:rsid w:val="00DC1A01"/>
    <w:rsid w:val="00ED17A7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E4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2019-06-11T16:28:00Z</dcterms:created>
  <dcterms:modified xsi:type="dcterms:W3CDTF">2019-06-11T16:31:00Z</dcterms:modified>
</cp:coreProperties>
</file>